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02082157" w:rsidR="00C84418" w:rsidRDefault="00C84418" w:rsidP="00C84418">
      <w:pPr>
        <w:rPr>
          <w:b/>
          <w:sz w:val="26"/>
          <w:szCs w:val="26"/>
        </w:rPr>
      </w:pPr>
    </w:p>
    <w:p w14:paraId="0CF3A8DA" w14:textId="77777777" w:rsidR="00637480" w:rsidRPr="00637480" w:rsidRDefault="00637480" w:rsidP="00C84418">
      <w:pPr>
        <w:rPr>
          <w:b/>
          <w:sz w:val="26"/>
          <w:szCs w:val="26"/>
        </w:rPr>
      </w:pPr>
    </w:p>
    <w:p w14:paraId="595F14C4" w14:textId="77777777" w:rsidR="00C84418" w:rsidRPr="00637480" w:rsidRDefault="00B3190D" w:rsidP="00C84418">
      <w:pPr>
        <w:jc w:val="center"/>
        <w:rPr>
          <w:b/>
          <w:sz w:val="26"/>
          <w:szCs w:val="26"/>
        </w:rPr>
      </w:pPr>
      <w:r w:rsidRPr="00637480">
        <w:rPr>
          <w:b/>
          <w:sz w:val="26"/>
          <w:szCs w:val="26"/>
        </w:rPr>
        <w:t>TÁJÉKOZTATÓ</w:t>
      </w:r>
      <w:r w:rsidR="00C84418" w:rsidRPr="00637480">
        <w:rPr>
          <w:b/>
          <w:sz w:val="26"/>
          <w:szCs w:val="26"/>
        </w:rPr>
        <w:t xml:space="preserve"> FÖLDI SZÚNYOGGYÉRÍTÉSRŐL</w:t>
      </w:r>
    </w:p>
    <w:p w14:paraId="2FAC910D" w14:textId="77777777" w:rsidR="00C84418" w:rsidRPr="00637480" w:rsidRDefault="00C84418" w:rsidP="00C84418">
      <w:pPr>
        <w:rPr>
          <w:sz w:val="26"/>
          <w:szCs w:val="26"/>
        </w:rPr>
      </w:pPr>
    </w:p>
    <w:p w14:paraId="0A455E24" w14:textId="77777777" w:rsidR="00C84418" w:rsidRPr="00637480" w:rsidRDefault="00C84418" w:rsidP="00C84418">
      <w:pPr>
        <w:jc w:val="both"/>
        <w:rPr>
          <w:sz w:val="26"/>
          <w:szCs w:val="26"/>
        </w:rPr>
      </w:pPr>
    </w:p>
    <w:p w14:paraId="22394A52" w14:textId="5E221719" w:rsidR="00C84418" w:rsidRPr="00637480" w:rsidRDefault="00C84418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>Ezúton értesítjük</w:t>
      </w:r>
      <w:r w:rsidR="00B3190D" w:rsidRPr="00637480">
        <w:rPr>
          <w:sz w:val="26"/>
          <w:szCs w:val="26"/>
        </w:rPr>
        <w:t xml:space="preserve"> a lakosságot, hogy </w:t>
      </w:r>
      <w:r w:rsidR="00637480">
        <w:rPr>
          <w:sz w:val="26"/>
          <w:szCs w:val="26"/>
        </w:rPr>
        <w:t>a Sajóecseg Község Önkormányzata illetékességi</w:t>
      </w:r>
      <w:r w:rsidRPr="00637480">
        <w:rPr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637480" w:rsidRDefault="00C84418" w:rsidP="00C5795C">
      <w:pPr>
        <w:spacing w:line="276" w:lineRule="auto"/>
        <w:jc w:val="both"/>
        <w:rPr>
          <w:sz w:val="26"/>
          <w:szCs w:val="26"/>
        </w:rPr>
      </w:pPr>
    </w:p>
    <w:p w14:paraId="0A19A827" w14:textId="77777777" w:rsidR="00637480" w:rsidRDefault="00B3190D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>A kezelés pontos időpontja: 202</w:t>
      </w:r>
      <w:r w:rsidR="004922FE" w:rsidRPr="00637480">
        <w:rPr>
          <w:sz w:val="26"/>
          <w:szCs w:val="26"/>
        </w:rPr>
        <w:t>1</w:t>
      </w:r>
      <w:r w:rsidRPr="00637480">
        <w:rPr>
          <w:sz w:val="26"/>
          <w:szCs w:val="26"/>
        </w:rPr>
        <w:t>.</w:t>
      </w:r>
      <w:r w:rsidR="00637480">
        <w:rPr>
          <w:sz w:val="26"/>
          <w:szCs w:val="26"/>
        </w:rPr>
        <w:t xml:space="preserve"> augusztus 16.</w:t>
      </w:r>
      <w:r w:rsidRPr="00637480">
        <w:rPr>
          <w:sz w:val="26"/>
          <w:szCs w:val="26"/>
        </w:rPr>
        <w:t xml:space="preserve"> napján, </w:t>
      </w:r>
      <w:r w:rsidRPr="00637480">
        <w:rPr>
          <w:b/>
          <w:bCs/>
          <w:sz w:val="26"/>
          <w:szCs w:val="26"/>
        </w:rPr>
        <w:t>napnyugta utáni órákban.</w:t>
      </w:r>
      <w:r w:rsidRPr="00637480">
        <w:rPr>
          <w:sz w:val="26"/>
          <w:szCs w:val="26"/>
        </w:rPr>
        <w:t xml:space="preserve"> </w:t>
      </w:r>
    </w:p>
    <w:p w14:paraId="6A20E20F" w14:textId="77777777" w:rsidR="00637480" w:rsidRDefault="00637480" w:rsidP="00C5795C">
      <w:pPr>
        <w:spacing w:line="276" w:lineRule="auto"/>
        <w:jc w:val="both"/>
        <w:rPr>
          <w:sz w:val="26"/>
          <w:szCs w:val="26"/>
        </w:rPr>
      </w:pPr>
    </w:p>
    <w:p w14:paraId="0B167134" w14:textId="67AF0174" w:rsidR="00B3190D" w:rsidRPr="00637480" w:rsidRDefault="00D8360F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>Pótnapok:</w:t>
      </w:r>
      <w:r w:rsidR="00B3190D" w:rsidRPr="00637480">
        <w:rPr>
          <w:sz w:val="26"/>
          <w:szCs w:val="26"/>
        </w:rPr>
        <w:t xml:space="preserve"> 202</w:t>
      </w:r>
      <w:r w:rsidR="004922FE" w:rsidRPr="00637480">
        <w:rPr>
          <w:sz w:val="26"/>
          <w:szCs w:val="26"/>
        </w:rPr>
        <w:t>1</w:t>
      </w:r>
      <w:r w:rsidR="00637480">
        <w:rPr>
          <w:sz w:val="26"/>
          <w:szCs w:val="26"/>
        </w:rPr>
        <w:t xml:space="preserve">. augusztus 17-18. </w:t>
      </w:r>
      <w:r w:rsidR="00B3190D" w:rsidRPr="00637480">
        <w:rPr>
          <w:sz w:val="26"/>
          <w:szCs w:val="26"/>
        </w:rPr>
        <w:t>napj</w:t>
      </w:r>
      <w:r w:rsidRPr="00637480">
        <w:rPr>
          <w:sz w:val="26"/>
          <w:szCs w:val="26"/>
        </w:rPr>
        <w:t>ai</w:t>
      </w:r>
      <w:r w:rsidR="00B3190D" w:rsidRPr="00637480">
        <w:rPr>
          <w:sz w:val="26"/>
          <w:szCs w:val="26"/>
        </w:rPr>
        <w:t>, ugyanebben az időben.</w:t>
      </w:r>
    </w:p>
    <w:p w14:paraId="77019434" w14:textId="77777777" w:rsidR="00B3190D" w:rsidRPr="00637480" w:rsidRDefault="00B3190D" w:rsidP="00C5795C">
      <w:pPr>
        <w:spacing w:line="276" w:lineRule="auto"/>
        <w:jc w:val="both"/>
        <w:rPr>
          <w:sz w:val="26"/>
          <w:szCs w:val="26"/>
        </w:rPr>
      </w:pPr>
    </w:p>
    <w:p w14:paraId="129F9790" w14:textId="77777777" w:rsidR="00B3190D" w:rsidRPr="00637480" w:rsidRDefault="00B3190D" w:rsidP="00C5795C">
      <w:pPr>
        <w:spacing w:line="276" w:lineRule="auto"/>
        <w:jc w:val="both"/>
        <w:rPr>
          <w:sz w:val="26"/>
          <w:szCs w:val="26"/>
        </w:rPr>
      </w:pPr>
    </w:p>
    <w:p w14:paraId="0F862EC8" w14:textId="77777777" w:rsidR="00B3190D" w:rsidRPr="00637480" w:rsidRDefault="00B3190D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>Alkalmazott készítmény: Deltasect Plus 1,2 ULV szúnyogirtó szer</w:t>
      </w:r>
      <w:r w:rsidR="00502686" w:rsidRPr="00637480">
        <w:rPr>
          <w:sz w:val="26"/>
          <w:szCs w:val="26"/>
        </w:rPr>
        <w:t>.</w:t>
      </w:r>
    </w:p>
    <w:p w14:paraId="29BD5C5D" w14:textId="77777777" w:rsidR="00B3190D" w:rsidRPr="00637480" w:rsidRDefault="00B3190D" w:rsidP="00C5795C">
      <w:pPr>
        <w:spacing w:line="276" w:lineRule="auto"/>
        <w:jc w:val="both"/>
        <w:rPr>
          <w:sz w:val="26"/>
          <w:szCs w:val="26"/>
        </w:rPr>
      </w:pPr>
      <w:bookmarkStart w:id="0" w:name="_Hlk40264001"/>
      <w:r w:rsidRPr="00637480">
        <w:rPr>
          <w:sz w:val="26"/>
          <w:szCs w:val="26"/>
        </w:rPr>
        <w:t>A készítmény a kijuttatott</w:t>
      </w:r>
      <w:r w:rsidR="00C5795C" w:rsidRPr="00637480">
        <w:rPr>
          <w:sz w:val="26"/>
          <w:szCs w:val="26"/>
        </w:rPr>
        <w:t xml:space="preserve"> csekély</w:t>
      </w:r>
      <w:r w:rsidRPr="00637480">
        <w:rPr>
          <w:sz w:val="26"/>
          <w:szCs w:val="26"/>
        </w:rPr>
        <w:t xml:space="preserve"> mennyiségben</w:t>
      </w:r>
      <w:r w:rsidR="00C5795C" w:rsidRPr="00637480">
        <w:rPr>
          <w:sz w:val="26"/>
          <w:szCs w:val="26"/>
        </w:rPr>
        <w:t xml:space="preserve"> (0,6 liter/hektár)</w:t>
      </w:r>
      <w:r w:rsidRPr="00637480">
        <w:rPr>
          <w:sz w:val="26"/>
          <w:szCs w:val="26"/>
        </w:rPr>
        <w:t xml:space="preserve"> kizárólag az érzékenyebb rovarok</w:t>
      </w:r>
      <w:r w:rsidR="00502686" w:rsidRPr="00637480">
        <w:rPr>
          <w:sz w:val="26"/>
          <w:szCs w:val="26"/>
        </w:rPr>
        <w:t>at pusztítja el</w:t>
      </w:r>
      <w:r w:rsidRPr="00637480">
        <w:rPr>
          <w:sz w:val="26"/>
          <w:szCs w:val="26"/>
        </w:rPr>
        <w:t>, melegvérű állatokra, emberre nem veszélyes</w:t>
      </w:r>
      <w:r w:rsidR="00502686" w:rsidRPr="00637480">
        <w:rPr>
          <w:sz w:val="26"/>
          <w:szCs w:val="26"/>
        </w:rPr>
        <w:t>, hatóanyaga néhány óra alatt lebomlik.</w:t>
      </w:r>
    </w:p>
    <w:bookmarkEnd w:id="0"/>
    <w:p w14:paraId="608D2DFB" w14:textId="77777777" w:rsidR="00502686" w:rsidRPr="00637480" w:rsidRDefault="00502686" w:rsidP="00C5795C">
      <w:pPr>
        <w:spacing w:line="276" w:lineRule="auto"/>
        <w:jc w:val="both"/>
        <w:rPr>
          <w:sz w:val="26"/>
          <w:szCs w:val="26"/>
        </w:rPr>
      </w:pPr>
    </w:p>
    <w:p w14:paraId="2329D9FD" w14:textId="77777777" w:rsidR="00B3190D" w:rsidRPr="00637480" w:rsidRDefault="00B3190D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 xml:space="preserve">A lakosság részére javasolt intézkedések: </w:t>
      </w:r>
    </w:p>
    <w:p w14:paraId="179C96A7" w14:textId="77777777" w:rsidR="00502686" w:rsidRPr="00637480" w:rsidRDefault="00B3190D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637480" w:rsidRDefault="00B3190D" w:rsidP="00C5795C">
      <w:pPr>
        <w:spacing w:line="276" w:lineRule="auto"/>
        <w:jc w:val="both"/>
        <w:rPr>
          <w:sz w:val="26"/>
          <w:szCs w:val="26"/>
        </w:rPr>
      </w:pPr>
      <w:r w:rsidRPr="00637480">
        <w:rPr>
          <w:sz w:val="26"/>
          <w:szCs w:val="26"/>
        </w:rPr>
        <w:t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vízgyülemeket.</w:t>
      </w:r>
    </w:p>
    <w:p w14:paraId="241AA6B0" w14:textId="77777777" w:rsidR="00C84418" w:rsidRPr="00637480" w:rsidRDefault="00C84418" w:rsidP="00C5795C">
      <w:pPr>
        <w:spacing w:line="276" w:lineRule="auto"/>
        <w:rPr>
          <w:sz w:val="26"/>
          <w:szCs w:val="26"/>
        </w:rPr>
      </w:pPr>
    </w:p>
    <w:p w14:paraId="2D7971C0" w14:textId="77777777" w:rsidR="00C84418" w:rsidRPr="00637480" w:rsidRDefault="00C84418" w:rsidP="00C5795C">
      <w:pPr>
        <w:spacing w:line="276" w:lineRule="auto"/>
        <w:rPr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39D6" w14:textId="77777777" w:rsidR="009F0D0B" w:rsidRDefault="009F0D0B" w:rsidP="00637480">
      <w:r>
        <w:separator/>
      </w:r>
    </w:p>
  </w:endnote>
  <w:endnote w:type="continuationSeparator" w:id="0">
    <w:p w14:paraId="7AC1514B" w14:textId="77777777" w:rsidR="009F0D0B" w:rsidRDefault="009F0D0B" w:rsidP="0063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F996" w14:textId="77777777" w:rsidR="009F0D0B" w:rsidRDefault="009F0D0B" w:rsidP="00637480">
      <w:r>
        <w:separator/>
      </w:r>
    </w:p>
  </w:footnote>
  <w:footnote w:type="continuationSeparator" w:id="0">
    <w:p w14:paraId="35B68861" w14:textId="77777777" w:rsidR="009F0D0B" w:rsidRDefault="009F0D0B" w:rsidP="00637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AD09" w14:textId="2D20D1A8" w:rsidR="00637480" w:rsidRDefault="00637480">
    <w:pPr>
      <w:pStyle w:val="lfej"/>
    </w:pPr>
    <w:r w:rsidRPr="009D7B3B">
      <w:rPr>
        <w:noProof/>
      </w:rPr>
      <w:drawing>
        <wp:inline distT="0" distB="0" distL="0" distR="0" wp14:anchorId="5F17F7B1" wp14:editId="4592BACA">
          <wp:extent cx="5760720" cy="1424940"/>
          <wp:effectExtent l="0" t="0" r="0" b="3810"/>
          <wp:docPr id="1" name="Kép 1" descr="C:\Users\Inklovics László\Desktop\fejléc-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klovics László\Desktop\fejléc-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4170F"/>
    <w:rsid w:val="00060342"/>
    <w:rsid w:val="00101605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37480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B7EA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9F0D0B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6374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37480"/>
    <w:rPr>
      <w:sz w:val="24"/>
      <w:szCs w:val="24"/>
    </w:rPr>
  </w:style>
  <w:style w:type="paragraph" w:styleId="llb">
    <w:name w:val="footer"/>
    <w:basedOn w:val="Norml"/>
    <w:link w:val="llbChar"/>
    <w:unhideWhenUsed/>
    <w:rsid w:val="006374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374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Lenovo</cp:lastModifiedBy>
  <cp:revision>3</cp:revision>
  <cp:lastPrinted>2013-06-17T12:51:00Z</cp:lastPrinted>
  <dcterms:created xsi:type="dcterms:W3CDTF">2021-08-12T07:14:00Z</dcterms:created>
  <dcterms:modified xsi:type="dcterms:W3CDTF">2021-08-12T07:38:00Z</dcterms:modified>
</cp:coreProperties>
</file>